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6E7D7C46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</w:t>
      </w:r>
      <w:r w:rsidR="000D127B">
        <w:rPr>
          <w:rFonts w:ascii="Times New Roman" w:eastAsia="Times New Roman" w:hAnsi="Times New Roman" w:cs="Times New Roman"/>
          <w:b/>
        </w:rPr>
        <w:t xml:space="preserve"> come padrino/madrina al Battesimo/Cresima delle ore ______ 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5" w:h="16845"/>
      <w:pgMar w:top="1440" w:right="579" w:bottom="1440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9A1C" w14:textId="77777777" w:rsidR="009D5C53" w:rsidRDefault="009D5C53" w:rsidP="009D5C53">
      <w:pPr>
        <w:spacing w:after="0" w:line="240" w:lineRule="auto"/>
      </w:pPr>
      <w:r>
        <w:separator/>
      </w:r>
    </w:p>
  </w:endnote>
  <w:endnote w:type="continuationSeparator" w:id="0">
    <w:p w14:paraId="7740EED6" w14:textId="77777777" w:rsidR="009D5C53" w:rsidRDefault="009D5C53" w:rsidP="009D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1774" w14:textId="77777777" w:rsidR="009D5C53" w:rsidRDefault="009D5C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9D06" w14:textId="77777777" w:rsidR="009D5C53" w:rsidRDefault="009D5C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6439" w14:textId="77777777" w:rsidR="009D5C53" w:rsidRDefault="009D5C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EF0F" w14:textId="77777777" w:rsidR="009D5C53" w:rsidRDefault="009D5C53" w:rsidP="009D5C53">
      <w:pPr>
        <w:spacing w:after="0" w:line="240" w:lineRule="auto"/>
      </w:pPr>
      <w:r>
        <w:separator/>
      </w:r>
    </w:p>
  </w:footnote>
  <w:footnote w:type="continuationSeparator" w:id="0">
    <w:p w14:paraId="6E9985FC" w14:textId="77777777" w:rsidR="009D5C53" w:rsidRDefault="009D5C53" w:rsidP="009D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E174" w14:textId="77777777" w:rsidR="009D5C53" w:rsidRDefault="009D5C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55FF" w14:textId="760A1693" w:rsidR="009D5C53" w:rsidRPr="009D5C53" w:rsidRDefault="009D5C53">
    <w:pPr>
      <w:pStyle w:val="Intestazione"/>
      <w:rPr>
        <w:i/>
        <w:color w:val="FF0000"/>
      </w:rPr>
    </w:pPr>
    <w:r>
      <w:rPr>
        <w:i/>
        <w:color w:val="FF0000"/>
      </w:rPr>
      <w:t>A</w:t>
    </w:r>
    <w:r w:rsidRPr="009D5C53">
      <w:rPr>
        <w:i/>
        <w:color w:val="FF0000"/>
      </w:rPr>
      <w:t xml:space="preserve">utocertificazione </w:t>
    </w:r>
    <w:bookmarkStart w:id="0" w:name="_GoBack"/>
    <w:bookmarkEnd w:id="0"/>
    <w:r w:rsidRPr="009D5C53">
      <w:rPr>
        <w:i/>
        <w:color w:val="FF0000"/>
      </w:rPr>
      <w:t>padrini madrine</w:t>
    </w:r>
  </w:p>
  <w:p w14:paraId="0C6F83D0" w14:textId="77777777" w:rsidR="009D5C53" w:rsidRDefault="009D5C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1D27" w14:textId="77777777" w:rsidR="009D5C53" w:rsidRDefault="009D5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9D5C53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5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C5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D5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C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Bassiano Ugge</cp:lastModifiedBy>
  <cp:revision>6</cp:revision>
  <cp:lastPrinted>2020-10-22T10:16:00Z</cp:lastPrinted>
  <dcterms:created xsi:type="dcterms:W3CDTF">2020-11-05T07:24:00Z</dcterms:created>
  <dcterms:modified xsi:type="dcterms:W3CDTF">2020-11-05T19:48:00Z</dcterms:modified>
</cp:coreProperties>
</file>