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67F" w:rsidRDefault="0044067F" w:rsidP="0044067F">
      <w:pPr>
        <w:pStyle w:val="Nessunaspaziatura"/>
        <w:jc w:val="center"/>
        <w:rPr>
          <w:sz w:val="36"/>
          <w:szCs w:val="36"/>
        </w:rPr>
      </w:pPr>
      <w:r>
        <w:rPr>
          <w:sz w:val="36"/>
          <w:szCs w:val="36"/>
        </w:rPr>
        <w:t>CHIUSURA DIOCESANA DEL GIUBILEO</w:t>
      </w:r>
    </w:p>
    <w:p w:rsidR="0044067F" w:rsidRDefault="0044067F" w:rsidP="0044067F">
      <w:pPr>
        <w:pStyle w:val="Nessunaspaziatura"/>
        <w:jc w:val="center"/>
        <w:rPr>
          <w:sz w:val="30"/>
          <w:szCs w:val="30"/>
        </w:rPr>
      </w:pPr>
      <w:r>
        <w:rPr>
          <w:sz w:val="30"/>
          <w:szCs w:val="30"/>
        </w:rPr>
        <w:t>DOMENICA 28</w:t>
      </w:r>
      <w:r w:rsidR="00DE5BB3">
        <w:rPr>
          <w:sz w:val="30"/>
          <w:szCs w:val="30"/>
        </w:rPr>
        <w:t xml:space="preserve"> </w:t>
      </w:r>
      <w:r>
        <w:rPr>
          <w:sz w:val="30"/>
          <w:szCs w:val="30"/>
        </w:rPr>
        <w:t>DICEMBRE 2025</w:t>
      </w:r>
      <w:r w:rsidR="00DE5BB3">
        <w:rPr>
          <w:sz w:val="30"/>
          <w:szCs w:val="30"/>
        </w:rPr>
        <w:t xml:space="preserve"> ore 16.00</w:t>
      </w:r>
      <w:bookmarkStart w:id="0" w:name="_GoBack"/>
      <w:bookmarkEnd w:id="0"/>
    </w:p>
    <w:p w:rsidR="0044067F" w:rsidRDefault="0044067F" w:rsidP="0044067F">
      <w:pPr>
        <w:pStyle w:val="Nessunaspaziatura"/>
        <w:jc w:val="center"/>
        <w:rPr>
          <w:sz w:val="30"/>
          <w:szCs w:val="30"/>
        </w:rPr>
      </w:pPr>
      <w:r>
        <w:rPr>
          <w:sz w:val="30"/>
          <w:szCs w:val="30"/>
        </w:rPr>
        <w:t>FESTA DELLA SANTA FAMIGLIA DI GESU’, MARIA E GIUSEPPE</w:t>
      </w:r>
    </w:p>
    <w:p w:rsidR="0044067F" w:rsidRDefault="0044067F" w:rsidP="0044067F">
      <w:pPr>
        <w:pStyle w:val="Nessunaspaziatura"/>
        <w:jc w:val="center"/>
        <w:rPr>
          <w:i/>
          <w:sz w:val="30"/>
          <w:szCs w:val="30"/>
        </w:rPr>
      </w:pPr>
      <w:r>
        <w:rPr>
          <w:i/>
          <w:color w:val="FF0000"/>
          <w:sz w:val="30"/>
          <w:szCs w:val="30"/>
        </w:rPr>
        <w:t>Indicazioni per i presbiteri</w:t>
      </w:r>
    </w:p>
    <w:p w:rsidR="0044067F" w:rsidRDefault="0044067F" w:rsidP="0044067F">
      <w:pPr>
        <w:pStyle w:val="Nessunaspaziatura"/>
        <w:rPr>
          <w:sz w:val="30"/>
          <w:szCs w:val="30"/>
        </w:rPr>
      </w:pPr>
    </w:p>
    <w:p w:rsidR="0044067F" w:rsidRDefault="0044067F" w:rsidP="0044067F">
      <w:pPr>
        <w:pStyle w:val="Nessunaspaziatura"/>
        <w:rPr>
          <w:sz w:val="30"/>
          <w:szCs w:val="30"/>
        </w:rPr>
      </w:pPr>
    </w:p>
    <w:p w:rsidR="0044067F" w:rsidRDefault="0044067F" w:rsidP="0044067F">
      <w:pPr>
        <w:pStyle w:val="Nessunaspaziatura"/>
        <w:jc w:val="both"/>
      </w:pPr>
    </w:p>
    <w:p w:rsidR="0044067F" w:rsidRDefault="0044067F" w:rsidP="0044067F">
      <w:pPr>
        <w:pStyle w:val="Nessunaspaziatura"/>
        <w:numPr>
          <w:ilvl w:val="0"/>
          <w:numId w:val="1"/>
        </w:numPr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E’</w:t>
      </w:r>
      <w:proofErr w:type="gramEnd"/>
      <w:r>
        <w:rPr>
          <w:sz w:val="30"/>
          <w:szCs w:val="30"/>
        </w:rPr>
        <w:t xml:space="preserve"> possibile parcheggiare presso il cortile del Seminario a partire dalle ore 15.00</w:t>
      </w:r>
    </w:p>
    <w:p w:rsidR="0044067F" w:rsidRDefault="0044067F" w:rsidP="0044067F">
      <w:pPr>
        <w:pStyle w:val="Nessunaspaziatura"/>
        <w:numPr>
          <w:ilvl w:val="0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t>Tutti i sacerdoti sono invitati a concelebrare portando il camice personale. Troveranno la casula presso l’</w:t>
      </w:r>
      <w:proofErr w:type="spellStart"/>
      <w:r>
        <w:rPr>
          <w:sz w:val="30"/>
          <w:szCs w:val="30"/>
        </w:rPr>
        <w:t>armario</w:t>
      </w:r>
      <w:proofErr w:type="spellEnd"/>
      <w:r>
        <w:rPr>
          <w:sz w:val="30"/>
          <w:szCs w:val="30"/>
        </w:rPr>
        <w:t xml:space="preserve"> del palazzo vescovile.</w:t>
      </w:r>
    </w:p>
    <w:p w:rsidR="0044067F" w:rsidRDefault="0044067F" w:rsidP="0044067F">
      <w:pPr>
        <w:pStyle w:val="Nessunaspaziatura"/>
        <w:numPr>
          <w:ilvl w:val="0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I </w:t>
      </w:r>
      <w:proofErr w:type="spellStart"/>
      <w:r>
        <w:rPr>
          <w:sz w:val="30"/>
          <w:szCs w:val="30"/>
        </w:rPr>
        <w:t>Rev.di</w:t>
      </w:r>
      <w:proofErr w:type="spellEnd"/>
      <w:r>
        <w:rPr>
          <w:sz w:val="30"/>
          <w:szCs w:val="30"/>
        </w:rPr>
        <w:t xml:space="preserve"> canonici, effettivi e onorari, i vicari locali e il delegato per il Giubileo, indosseranno le vesti liturgiche presso la sacristia maggiore della cattedrale.</w:t>
      </w:r>
    </w:p>
    <w:p w:rsidR="00C754AB" w:rsidRDefault="00C754AB"/>
    <w:sectPr w:rsidR="00C754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A36C9"/>
    <w:multiLevelType w:val="hybridMultilevel"/>
    <w:tmpl w:val="4BFC53A2"/>
    <w:lvl w:ilvl="0" w:tplc="CB8C36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67F"/>
    <w:rsid w:val="0044067F"/>
    <w:rsid w:val="00C754AB"/>
    <w:rsid w:val="00DE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90EA3"/>
  <w15:chartTrackingRefBased/>
  <w15:docId w15:val="{B353644F-88D3-45BC-83F1-638D8761C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44067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3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R7</dc:creator>
  <cp:keywords/>
  <dc:description/>
  <cp:lastModifiedBy>Acer R7</cp:lastModifiedBy>
  <cp:revision>2</cp:revision>
  <dcterms:created xsi:type="dcterms:W3CDTF">2025-12-03T06:38:00Z</dcterms:created>
  <dcterms:modified xsi:type="dcterms:W3CDTF">2025-12-15T11:01:00Z</dcterms:modified>
</cp:coreProperties>
</file>